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9C" w:rsidRPr="00CC5024" w:rsidRDefault="003D0E9C" w:rsidP="00544B9B">
      <w:pPr>
        <w:tabs>
          <w:tab w:val="left" w:pos="6420"/>
        </w:tabs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BF709B" w:rsidRPr="00BF709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4pt;visibility:visible">
            <v:imagedata r:id="rId5" o:title=""/>
          </v:shape>
        </w:pic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  <w:lang w:val="uk-UA"/>
        </w:rPr>
        <w:t>ПРОЄКТ</w:t>
      </w:r>
    </w:p>
    <w:p w:rsidR="003D0E9C" w:rsidRDefault="003D0E9C" w:rsidP="00144A5E">
      <w:pPr>
        <w:pStyle w:val="a8"/>
        <w:ind w:firstLine="70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УКРАЇНА</w:t>
      </w:r>
    </w:p>
    <w:p w:rsidR="003D0E9C" w:rsidRDefault="003D0E9C" w:rsidP="007B3360">
      <w:pPr>
        <w:pStyle w:val="a8"/>
        <w:tabs>
          <w:tab w:val="left" w:pos="7380"/>
        </w:tabs>
        <w:ind w:firstLine="709"/>
        <w:jc w:val="left"/>
        <w:rPr>
          <w:lang w:val="ru-RU"/>
        </w:rPr>
      </w:pPr>
      <w:r>
        <w:t xml:space="preserve">                               Харківська область</w:t>
      </w:r>
      <w:r>
        <w:tab/>
      </w:r>
    </w:p>
    <w:p w:rsidR="003D0E9C" w:rsidRPr="00542B07" w:rsidRDefault="003D0E9C" w:rsidP="00144A5E">
      <w:pPr>
        <w:pStyle w:val="a8"/>
        <w:ind w:firstLine="709"/>
        <w:jc w:val="left"/>
        <w:rPr>
          <w:b w:val="0"/>
          <w:szCs w:val="28"/>
        </w:rPr>
      </w:pPr>
      <w:r>
        <w:rPr>
          <w:lang w:val="ru-RU"/>
        </w:rPr>
        <w:t xml:space="preserve">                    </w:t>
      </w:r>
      <w:r>
        <w:t xml:space="preserve">      Борівська селищна рада</w:t>
      </w:r>
    </w:p>
    <w:p w:rsidR="003D0E9C" w:rsidRPr="004C3D9E" w:rsidRDefault="003D0E9C" w:rsidP="00144A5E">
      <w:pPr>
        <w:pStyle w:val="1"/>
        <w:ind w:firstLine="709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3D0E9C" w:rsidRDefault="003D0E9C" w:rsidP="00144A5E">
      <w:pPr>
        <w:pStyle w:val="1"/>
        <w:ind w:firstLine="709"/>
        <w:rPr>
          <w:szCs w:val="28"/>
        </w:rPr>
      </w:pPr>
      <w:r>
        <w:rPr>
          <w:szCs w:val="28"/>
        </w:rPr>
        <w:t xml:space="preserve">                                   Р І Ш Е Н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Я</w:t>
      </w:r>
    </w:p>
    <w:p w:rsidR="003D0E9C" w:rsidRPr="000B066E" w:rsidRDefault="003D0E9C" w:rsidP="00144A5E">
      <w:pPr>
        <w:ind w:firstLine="709"/>
        <w:rPr>
          <w:b/>
          <w:bCs/>
          <w:sz w:val="28"/>
          <w:szCs w:val="28"/>
          <w:lang w:val="uk-UA"/>
        </w:rPr>
      </w:pPr>
      <w:r w:rsidRPr="00F36D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</w:t>
      </w:r>
      <w:r w:rsidRPr="00F36D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Pr="00CC502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F36D9E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X</w:t>
      </w:r>
      <w:r>
        <w:rPr>
          <w:b/>
          <w:bCs/>
          <w:sz w:val="28"/>
          <w:szCs w:val="28"/>
          <w:lang w:val="uk-UA"/>
        </w:rPr>
        <w:t>І</w:t>
      </w:r>
      <w:r w:rsidRPr="000B066E">
        <w:rPr>
          <w:b/>
          <w:bCs/>
          <w:sz w:val="28"/>
          <w:szCs w:val="28"/>
          <w:lang w:val="uk-UA"/>
        </w:rPr>
        <w:t xml:space="preserve"> </w:t>
      </w:r>
      <w:proofErr w:type="gramStart"/>
      <w:r w:rsidRPr="000B066E">
        <w:rPr>
          <w:b/>
          <w:bCs/>
          <w:sz w:val="28"/>
          <w:szCs w:val="28"/>
          <w:lang w:val="uk-UA"/>
        </w:rPr>
        <w:t xml:space="preserve">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</w:t>
      </w:r>
      <w:proofErr w:type="gramEnd"/>
      <w:r w:rsidRPr="000B066E">
        <w:rPr>
          <w:b/>
          <w:bCs/>
          <w:sz w:val="28"/>
          <w:szCs w:val="28"/>
          <w:lang w:val="uk-UA"/>
        </w:rPr>
        <w:t xml:space="preserve"> скликання</w:t>
      </w:r>
    </w:p>
    <w:p w:rsidR="003D0E9C" w:rsidRDefault="003D0E9C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3D0E9C" w:rsidRPr="00723533" w:rsidRDefault="003D0E9C" w:rsidP="00144A5E">
      <w:pPr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__ червня </w:t>
      </w:r>
      <w:r w:rsidRPr="00F36D9E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Pr="00F36D9E">
        <w:rPr>
          <w:b/>
          <w:bCs/>
          <w:sz w:val="28"/>
          <w:szCs w:val="28"/>
          <w:lang w:val="uk-UA"/>
        </w:rPr>
        <w:t xml:space="preserve"> року № </w:t>
      </w:r>
      <w:r w:rsidRPr="00DC2392">
        <w:rPr>
          <w:b/>
          <w:bCs/>
          <w:sz w:val="28"/>
          <w:szCs w:val="28"/>
          <w:lang w:val="uk-UA"/>
        </w:rPr>
        <w:t>__</w:t>
      </w:r>
    </w:p>
    <w:p w:rsidR="003D0E9C" w:rsidRDefault="003D0E9C" w:rsidP="007F6287">
      <w:pPr>
        <w:pStyle w:val="a3"/>
        <w:ind w:firstLine="7080"/>
        <w:rPr>
          <w:lang w:val="uk-UA"/>
        </w:rPr>
      </w:pPr>
    </w:p>
    <w:p w:rsidR="003D0E9C" w:rsidRDefault="003D0E9C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3D0E9C" w:rsidRDefault="003D0E9C" w:rsidP="00215F55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</w:t>
      </w:r>
      <w:r w:rsidRPr="00BE7FB5">
        <w:rPr>
          <w:b/>
          <w:spacing w:val="-9"/>
          <w:sz w:val="28"/>
          <w:szCs w:val="28"/>
          <w:lang w:val="uk-UA"/>
        </w:rPr>
        <w:t xml:space="preserve"> сесії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3D0E9C" w:rsidRDefault="003D0E9C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20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3D0E9C" w:rsidRDefault="003D0E9C" w:rsidP="00215F55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</w:t>
      </w:r>
      <w:r>
        <w:rPr>
          <w:b/>
          <w:spacing w:val="-9"/>
          <w:sz w:val="28"/>
          <w:szCs w:val="28"/>
          <w:lang w:val="uk-UA"/>
        </w:rPr>
        <w:t>селищний</w:t>
      </w:r>
      <w:r w:rsidRPr="00BE7FB5">
        <w:rPr>
          <w:b/>
          <w:spacing w:val="-9"/>
          <w:sz w:val="28"/>
          <w:szCs w:val="28"/>
          <w:lang w:val="uk-UA"/>
        </w:rPr>
        <w:t xml:space="preserve"> бюджет 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3D0E9C" w:rsidRDefault="003D0E9C" w:rsidP="00215F55">
      <w:pPr>
        <w:jc w:val="both"/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3D0E9C" w:rsidRDefault="003D0E9C" w:rsidP="007F6287">
      <w:pPr>
        <w:rPr>
          <w:b/>
          <w:lang w:val="uk-UA"/>
        </w:rPr>
      </w:pPr>
    </w:p>
    <w:p w:rsidR="003D0E9C" w:rsidRDefault="003D0E9C" w:rsidP="007F6287">
      <w:pPr>
        <w:rPr>
          <w:b/>
          <w:lang w:val="uk-UA"/>
        </w:rPr>
      </w:pPr>
    </w:p>
    <w:p w:rsidR="003D0E9C" w:rsidRPr="00400848" w:rsidRDefault="003D0E9C" w:rsidP="007F628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3D0E9C" w:rsidRPr="00767BAE" w:rsidRDefault="003D0E9C" w:rsidP="007F628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к</w:t>
      </w:r>
      <w:r w:rsidRPr="00767BAE">
        <w:rPr>
          <w:sz w:val="18"/>
          <w:szCs w:val="18"/>
          <w:lang w:val="uk-UA"/>
        </w:rPr>
        <w:t>од бюджету</w:t>
      </w:r>
    </w:p>
    <w:p w:rsidR="003D0E9C" w:rsidRPr="00FC1D77" w:rsidRDefault="003D0E9C" w:rsidP="007F6287">
      <w:pPr>
        <w:rPr>
          <w:lang w:val="uk-UA"/>
        </w:rPr>
      </w:pPr>
    </w:p>
    <w:p w:rsidR="003D0E9C" w:rsidRDefault="003D0E9C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</w:t>
      </w:r>
      <w:proofErr w:type="spellStart"/>
      <w:r w:rsidRPr="00B53D28">
        <w:rPr>
          <w:sz w:val="28"/>
          <w:szCs w:val="28"/>
          <w:lang w:eastAsia="uk-UA"/>
        </w:rPr>
        <w:t>Бюджетн</w:t>
      </w:r>
      <w:r>
        <w:rPr>
          <w:sz w:val="28"/>
          <w:szCs w:val="28"/>
          <w:lang w:val="uk-UA" w:eastAsia="uk-UA"/>
        </w:rPr>
        <w:t>им</w:t>
      </w:r>
      <w:proofErr w:type="spellEnd"/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</w:t>
      </w:r>
      <w:proofErr w:type="spellStart"/>
      <w:r w:rsidRPr="00B53D28"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val="uk-UA" w:eastAsia="uk-UA"/>
        </w:rPr>
        <w:t>,</w:t>
      </w:r>
      <w:r w:rsidRPr="00B53D28">
        <w:rPr>
          <w:sz w:val="28"/>
          <w:szCs w:val="28"/>
          <w:lang w:eastAsia="uk-UA"/>
        </w:rPr>
        <w:t xml:space="preserve"> Закон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</w:t>
      </w:r>
      <w:proofErr w:type="spellStart"/>
      <w:r w:rsidRPr="00B53D28">
        <w:rPr>
          <w:sz w:val="28"/>
          <w:szCs w:val="28"/>
          <w:lang w:eastAsia="uk-UA"/>
        </w:rPr>
        <w:t>України</w:t>
      </w:r>
      <w:proofErr w:type="spellEnd"/>
      <w:r w:rsidRPr="00B53D28"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 w:rsidRPr="00B53D28">
        <w:rPr>
          <w:sz w:val="28"/>
          <w:szCs w:val="28"/>
          <w:lang w:eastAsia="uk-UA"/>
        </w:rPr>
        <w:t xml:space="preserve"> в </w:t>
      </w:r>
      <w:r w:rsidRPr="00582226">
        <w:rPr>
          <w:sz w:val="28"/>
          <w:szCs w:val="28"/>
          <w:lang w:val="uk-UA" w:eastAsia="uk-UA"/>
        </w:rPr>
        <w:t>Україні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3D0E9C" w:rsidRDefault="003D0E9C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3D0E9C" w:rsidRDefault="003D0E9C" w:rsidP="00A91EE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uk-UA"/>
        </w:rPr>
        <w:t xml:space="preserve">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2020 року «Про селищний бюджет на 2021 рік» та додатків до нього, зі змінами, внесеними рішеннями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25 січня 2021 року,</w:t>
      </w:r>
      <w:r w:rsidRPr="00F868EB">
        <w:rPr>
          <w:color w:val="FF0000"/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І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18 лютого 2021 року</w:t>
      </w:r>
      <w:r>
        <w:rPr>
          <w:sz w:val="28"/>
          <w:szCs w:val="28"/>
          <w:lang w:val="uk-UA"/>
        </w:rPr>
        <w:t>,</w:t>
      </w:r>
      <w:r w:rsidRPr="009B416C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23</w:t>
      </w:r>
      <w:r w:rsidRPr="00F86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</w:t>
      </w:r>
      <w:r w:rsidRPr="00B56333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I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</w:t>
      </w:r>
      <w:r w:rsidRPr="00B56333">
        <w:rPr>
          <w:sz w:val="28"/>
          <w:szCs w:val="28"/>
          <w:lang w:val="uk-UA"/>
        </w:rPr>
        <w:t xml:space="preserve">0 </w:t>
      </w:r>
      <w:r>
        <w:rPr>
          <w:sz w:val="28"/>
          <w:szCs w:val="28"/>
          <w:lang w:val="uk-UA"/>
        </w:rPr>
        <w:t>квітня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I</w:t>
      </w:r>
      <w:r w:rsidRPr="00DC2392">
        <w:rPr>
          <w:bCs/>
          <w:sz w:val="28"/>
          <w:szCs w:val="28"/>
          <w:lang w:val="en-US"/>
        </w:rPr>
        <w:t>X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27</w:t>
      </w:r>
      <w:r w:rsidRPr="00B563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,виклавши їх у новій редакції:</w:t>
      </w:r>
    </w:p>
    <w:p w:rsidR="003D0E9C" w:rsidRDefault="003D0E9C" w:rsidP="007F6287">
      <w:pPr>
        <w:rPr>
          <w:sz w:val="28"/>
          <w:szCs w:val="28"/>
          <w:lang w:val="uk-UA"/>
        </w:rPr>
      </w:pPr>
    </w:p>
    <w:p w:rsidR="003D0E9C" w:rsidRPr="002433A7" w:rsidRDefault="003D0E9C" w:rsidP="007F6287">
      <w:pPr>
        <w:pStyle w:val="a5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2433A7">
        <w:rPr>
          <w:sz w:val="28"/>
          <w:szCs w:val="28"/>
        </w:rPr>
        <w:t>Визначити</w:t>
      </w:r>
      <w:proofErr w:type="spellEnd"/>
      <w:r w:rsidRPr="002433A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2433A7">
        <w:rPr>
          <w:sz w:val="28"/>
          <w:szCs w:val="28"/>
        </w:rPr>
        <w:t>р</w:t>
      </w:r>
      <w:proofErr w:type="gramEnd"/>
      <w:r w:rsidRPr="002433A7">
        <w:rPr>
          <w:sz w:val="28"/>
          <w:szCs w:val="28"/>
        </w:rPr>
        <w:t>ік</w:t>
      </w:r>
      <w:proofErr w:type="spellEnd"/>
      <w:r w:rsidRPr="002433A7">
        <w:rPr>
          <w:sz w:val="28"/>
          <w:szCs w:val="28"/>
        </w:rPr>
        <w:t>:</w:t>
      </w:r>
    </w:p>
    <w:p w:rsidR="003D0E9C" w:rsidRPr="002433A7" w:rsidRDefault="003D0E9C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2433A7">
        <w:rPr>
          <w:sz w:val="28"/>
          <w:szCs w:val="28"/>
          <w:lang w:val="uk-UA"/>
        </w:rPr>
        <w:t xml:space="preserve"> бюджету у сумі </w:t>
      </w:r>
      <w:r>
        <w:rPr>
          <w:sz w:val="28"/>
          <w:szCs w:val="28"/>
          <w:lang w:val="uk-UA"/>
        </w:rPr>
        <w:t>139166730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 , в тому числі </w:t>
      </w:r>
      <w:r w:rsidRPr="002433A7">
        <w:rPr>
          <w:bCs/>
          <w:sz w:val="28"/>
          <w:szCs w:val="28"/>
          <w:lang w:val="uk-UA"/>
        </w:rPr>
        <w:t xml:space="preserve">доходи загального фонду </w:t>
      </w:r>
      <w:r>
        <w:rPr>
          <w:bCs/>
          <w:sz w:val="28"/>
          <w:szCs w:val="28"/>
          <w:lang w:val="uk-UA"/>
        </w:rPr>
        <w:t>селищ</w:t>
      </w:r>
      <w:r w:rsidRPr="002433A7">
        <w:rPr>
          <w:bCs/>
          <w:sz w:val="28"/>
          <w:szCs w:val="28"/>
          <w:lang w:val="uk-UA"/>
        </w:rPr>
        <w:t>ного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135340585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доходи спеціального фонду бюджету </w:t>
      </w:r>
      <w:r>
        <w:rPr>
          <w:sz w:val="28"/>
          <w:szCs w:val="28"/>
          <w:lang w:val="uk-UA"/>
        </w:rPr>
        <w:t>3826145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 згідно з додатком 1 до цього рішення;</w:t>
      </w:r>
    </w:p>
    <w:p w:rsidR="003D0E9C" w:rsidRPr="002433A7" w:rsidRDefault="003D0E9C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у сумі </w:t>
      </w:r>
      <w:r>
        <w:rPr>
          <w:sz w:val="28"/>
          <w:szCs w:val="28"/>
          <w:lang w:val="uk-UA"/>
        </w:rPr>
        <w:t xml:space="preserve">149320041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141025968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видатки спеціального фонду бюджету </w:t>
      </w:r>
      <w:r>
        <w:rPr>
          <w:sz w:val="28"/>
          <w:szCs w:val="28"/>
          <w:lang w:val="uk-UA"/>
        </w:rPr>
        <w:t xml:space="preserve">8294073 </w:t>
      </w:r>
      <w:r w:rsidRPr="002433A7">
        <w:rPr>
          <w:sz w:val="28"/>
          <w:szCs w:val="28"/>
          <w:lang w:val="uk-UA"/>
        </w:rPr>
        <w:t>гривень;</w:t>
      </w:r>
    </w:p>
    <w:p w:rsidR="003D0E9C" w:rsidRDefault="003D0E9C" w:rsidP="00C57FEB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 у сумі  </w:t>
      </w:r>
      <w:r>
        <w:rPr>
          <w:sz w:val="28"/>
          <w:szCs w:val="28"/>
          <w:lang w:val="uk-UA"/>
        </w:rPr>
        <w:t>20</w:t>
      </w:r>
      <w:r w:rsidRPr="002433A7">
        <w:rPr>
          <w:sz w:val="28"/>
          <w:szCs w:val="28"/>
        </w:rPr>
        <w:t>00000</w:t>
      </w:r>
      <w:r w:rsidRPr="002433A7">
        <w:rPr>
          <w:sz w:val="28"/>
          <w:szCs w:val="28"/>
          <w:lang w:val="uk-UA"/>
        </w:rPr>
        <w:t xml:space="preserve">  гривень, що становить </w:t>
      </w:r>
      <w:r>
        <w:rPr>
          <w:sz w:val="28"/>
          <w:szCs w:val="28"/>
          <w:lang w:val="uk-UA"/>
        </w:rPr>
        <w:t>1,5</w:t>
      </w:r>
      <w:r w:rsidRPr="002433A7">
        <w:rPr>
          <w:sz w:val="28"/>
          <w:szCs w:val="28"/>
        </w:rPr>
        <w:t xml:space="preserve"> 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і;</w:t>
      </w:r>
    </w:p>
    <w:p w:rsidR="003D0E9C" w:rsidRPr="000D0593" w:rsidRDefault="003D0E9C" w:rsidP="00C57FEB">
      <w:pPr>
        <w:ind w:firstLine="709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 xml:space="preserve">- профіцит за загальним фондом селищного бюджету у сумі </w:t>
      </w:r>
      <w:r>
        <w:rPr>
          <w:sz w:val="28"/>
          <w:szCs w:val="28"/>
          <w:lang w:val="uk-UA"/>
        </w:rPr>
        <w:t>4467928</w:t>
      </w:r>
      <w:r w:rsidRPr="000D0593">
        <w:rPr>
          <w:sz w:val="28"/>
          <w:szCs w:val="28"/>
          <w:lang w:val="uk-UA"/>
        </w:rPr>
        <w:t xml:space="preserve"> гривень згідно з додатком 2 до цього рішення;</w:t>
      </w:r>
    </w:p>
    <w:p w:rsidR="003D0E9C" w:rsidRPr="000D0593" w:rsidRDefault="003D0E9C" w:rsidP="00C57FEB">
      <w:pPr>
        <w:ind w:firstLine="709"/>
        <w:jc w:val="both"/>
        <w:rPr>
          <w:sz w:val="28"/>
          <w:szCs w:val="28"/>
        </w:rPr>
      </w:pPr>
      <w:r w:rsidRPr="000D0593">
        <w:rPr>
          <w:sz w:val="28"/>
          <w:szCs w:val="28"/>
          <w:lang w:val="uk-UA"/>
        </w:rPr>
        <w:lastRenderedPageBreak/>
        <w:t xml:space="preserve">- дефіцит за спеціальним фондом селищного бюджету у сумі </w:t>
      </w:r>
      <w:r>
        <w:rPr>
          <w:sz w:val="28"/>
          <w:szCs w:val="28"/>
          <w:lang w:val="uk-UA"/>
        </w:rPr>
        <w:t>4467928</w:t>
      </w:r>
      <w:r w:rsidRPr="000D0593">
        <w:rPr>
          <w:sz w:val="28"/>
          <w:szCs w:val="28"/>
          <w:lang w:val="uk-UA"/>
        </w:rPr>
        <w:t xml:space="preserve"> гривень згідно з додатком 2 до цього рішення.</w:t>
      </w:r>
    </w:p>
    <w:p w:rsidR="003D0E9C" w:rsidRPr="00767BAE" w:rsidRDefault="003D0E9C" w:rsidP="007F6287">
      <w:pPr>
        <w:spacing w:before="120"/>
        <w:ind w:firstLine="567"/>
        <w:jc w:val="both"/>
        <w:rPr>
          <w:b/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головним розпорядникам коштів селищного бюджету на 2021 рік</w:t>
      </w:r>
      <w:r w:rsidRPr="00767BAE">
        <w:rPr>
          <w:bCs/>
          <w:sz w:val="28"/>
          <w:szCs w:val="28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>3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3D0E9C" w:rsidRPr="000D0593" w:rsidRDefault="003D0E9C" w:rsidP="007F6287">
      <w:pPr>
        <w:ind w:firstLine="709"/>
        <w:jc w:val="both"/>
        <w:rPr>
          <w:bCs/>
          <w:sz w:val="28"/>
          <w:szCs w:val="28"/>
          <w:lang w:val="uk-UA"/>
        </w:rPr>
      </w:pP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3.</w:t>
      </w:r>
      <w:r w:rsidRPr="000D0593">
        <w:rPr>
          <w:sz w:val="28"/>
          <w:szCs w:val="28"/>
          <w:lang w:val="uk-UA"/>
        </w:rPr>
        <w:t xml:space="preserve"> Затвердити </w:t>
      </w:r>
      <w:r w:rsidRPr="000D0593">
        <w:rPr>
          <w:bCs/>
          <w:sz w:val="28"/>
          <w:szCs w:val="28"/>
          <w:lang w:val="uk-UA"/>
        </w:rPr>
        <w:t>міжбюджетні трансферти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на 2021 рік</w:t>
      </w:r>
      <w:r w:rsidRPr="000D0593">
        <w:rPr>
          <w:b/>
          <w:bCs/>
          <w:sz w:val="28"/>
          <w:szCs w:val="28"/>
          <w:lang w:val="uk-UA"/>
        </w:rPr>
        <w:t xml:space="preserve"> </w:t>
      </w:r>
      <w:r w:rsidRPr="000D0593">
        <w:rPr>
          <w:bCs/>
          <w:sz w:val="28"/>
          <w:szCs w:val="28"/>
          <w:lang w:val="uk-UA"/>
        </w:rPr>
        <w:t>згідно з додатком 4 до цього рішення.</w:t>
      </w:r>
      <w:r w:rsidRPr="000D0593">
        <w:rPr>
          <w:sz w:val="28"/>
          <w:szCs w:val="28"/>
          <w:lang w:val="uk-UA"/>
        </w:rPr>
        <w:t xml:space="preserve"> </w:t>
      </w:r>
    </w:p>
    <w:p w:rsidR="003D0E9C" w:rsidRPr="00A45F7C" w:rsidRDefault="003D0E9C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>розподіл витрат селищного бюджету на реалізацію місцевих/регіональних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7</w:t>
      </w:r>
      <w:r w:rsidR="00F55439">
        <w:rPr>
          <w:sz w:val="28"/>
          <w:szCs w:val="28"/>
          <w:lang w:val="uk-UA"/>
        </w:rPr>
        <w:t>698949</w:t>
      </w:r>
      <w:r w:rsidRPr="00EE3FA9">
        <w:rPr>
          <w:sz w:val="28"/>
          <w:szCs w:val="28"/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DE2209">
          <w:rPr>
            <w:rStyle w:val="a7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>
        <w:rPr>
          <w:sz w:val="28"/>
          <w:szCs w:val="28"/>
          <w:lang w:val="uk-UA"/>
        </w:rPr>
        <w:t xml:space="preserve">5 </w:t>
      </w:r>
      <w:r w:rsidRPr="00A45F7C">
        <w:rPr>
          <w:sz w:val="28"/>
          <w:szCs w:val="28"/>
          <w:lang w:val="uk-UA"/>
        </w:rPr>
        <w:t>до цього рішення.</w:t>
      </w:r>
    </w:p>
    <w:p w:rsidR="003D0E9C" w:rsidRPr="00A45F7C" w:rsidRDefault="003D0E9C" w:rsidP="007F6287">
      <w:pPr>
        <w:ind w:firstLine="709"/>
        <w:jc w:val="both"/>
        <w:rPr>
          <w:sz w:val="28"/>
          <w:szCs w:val="28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селищного бюджету на 2021 рік до доходів належать надходження,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 Бюджетного кодексу України та Законом України «Про Державний бюджет України на 2021 рік».</w:t>
      </w:r>
    </w:p>
    <w:p w:rsidR="003D0E9C" w:rsidRPr="006C3715" w:rsidRDefault="003D0E9C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районного бюджету України на 202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 xml:space="preserve"> рік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 w:rsidRPr="006C3715">
        <w:rPr>
          <w:sz w:val="28"/>
          <w:szCs w:val="28"/>
          <w:lang w:val="uk-UA"/>
        </w:rPr>
        <w:t>.</w:t>
      </w:r>
    </w:p>
    <w:p w:rsidR="003D0E9C" w:rsidRPr="006C3715" w:rsidRDefault="003D0E9C" w:rsidP="007F6287">
      <w:pPr>
        <w:pStyle w:val="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7. Визначити на 2021 рік відповідно до статті 55 Бюджетного кодексу України </w:t>
      </w:r>
      <w:r w:rsidRPr="006C3715">
        <w:rPr>
          <w:bCs/>
          <w:sz w:val="28"/>
          <w:szCs w:val="28"/>
          <w:lang w:val="uk-UA"/>
        </w:rPr>
        <w:t>захищеними видатками районного бюджету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соціальне забезпечення;</w:t>
      </w:r>
    </w:p>
    <w:p w:rsidR="003D0E9C" w:rsidRPr="006C3715" w:rsidRDefault="003D0E9C" w:rsidP="00D71B68">
      <w:pPr>
        <w:pStyle w:val="2"/>
        <w:spacing w:line="240" w:lineRule="auto"/>
        <w:ind w:firstLine="709"/>
        <w:rPr>
          <w:bCs/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bCs/>
          <w:sz w:val="28"/>
          <w:szCs w:val="28"/>
          <w:lang w:val="uk-UA"/>
        </w:rPr>
        <w:t>8.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селищного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9. Головним розпорядникам коштів селищного бюджету на виконання норм Бюджетного кодексу України: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9.1.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Затвердити паспорти бюджетних програм </w:t>
      </w:r>
      <w:r>
        <w:rPr>
          <w:sz w:val="28"/>
          <w:szCs w:val="28"/>
          <w:lang w:val="uk-UA"/>
        </w:rPr>
        <w:t>та зміни до них</w:t>
      </w:r>
      <w:r w:rsidRPr="006C3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двох тижнів </w:t>
      </w:r>
      <w:r w:rsidRPr="006C3715">
        <w:rPr>
          <w:sz w:val="28"/>
          <w:szCs w:val="28"/>
          <w:lang w:val="uk-UA"/>
        </w:rPr>
        <w:t>з дня набрання чинності цим рішенням.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lastRenderedPageBreak/>
        <w:t>9.3. Забезпечити доступність інформації про бюджет у спосіб та у термін, визначені бюджетним законодавством.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Забезпечити взяття бюджетних зобов’язань та здійснення платежів за загальним фондом бюджету тільки в межах бюджетних асигнувань, установлених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10.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для головних розпорядників коштів селищного бюджету на 2021 рік, виходячи з обсягів відповідних бюджетних асигнувань, згідно з додатком </w:t>
      </w:r>
      <w:r>
        <w:rPr>
          <w:sz w:val="28"/>
          <w:szCs w:val="28"/>
          <w:lang w:val="uk-UA"/>
        </w:rPr>
        <w:t>6</w:t>
      </w:r>
      <w:r w:rsidRPr="006C3715">
        <w:rPr>
          <w:sz w:val="28"/>
          <w:szCs w:val="28"/>
          <w:lang w:val="uk-UA"/>
        </w:rPr>
        <w:t xml:space="preserve"> до цього рішення.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Розпорядникам коштів забезпечити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3D0E9C" w:rsidRPr="006C3715" w:rsidRDefault="003D0E9C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11.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3D0E9C" w:rsidRPr="00156C47" w:rsidRDefault="003D0E9C" w:rsidP="007F6287">
      <w:pPr>
        <w:pStyle w:val="21"/>
        <w:spacing w:line="240" w:lineRule="auto"/>
        <w:ind w:left="0" w:firstLine="540"/>
        <w:jc w:val="both"/>
        <w:rPr>
          <w:sz w:val="28"/>
          <w:szCs w:val="28"/>
        </w:rPr>
      </w:pPr>
      <w:r w:rsidRPr="00156C47">
        <w:rPr>
          <w:sz w:val="28"/>
          <w:szCs w:val="28"/>
          <w:lang w:val="uk-UA"/>
        </w:rPr>
        <w:t xml:space="preserve">12. 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 xml:space="preserve">у межах загального обсягу бюджетних призначень за </w:t>
      </w:r>
      <w:r w:rsidRPr="00156C47">
        <w:rPr>
          <w:sz w:val="28"/>
          <w:szCs w:val="28"/>
          <w:shd w:val="clear" w:color="auto" w:fill="FFFFFF"/>
          <w:lang w:val="uk-UA"/>
        </w:rPr>
        <w:lastRenderedPageBreak/>
        <w:t xml:space="preserve">бюджетною програмою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proofErr w:type="spellStart"/>
      <w:r w:rsidRPr="00156C47">
        <w:rPr>
          <w:sz w:val="28"/>
          <w:szCs w:val="28"/>
        </w:rPr>
        <w:t>Фінансовому</w:t>
      </w:r>
      <w:proofErr w:type="spellEnd"/>
      <w:r w:rsidRPr="00156C47">
        <w:rPr>
          <w:sz w:val="28"/>
          <w:szCs w:val="28"/>
        </w:rPr>
        <w:t xml:space="preserve">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</w:t>
      </w:r>
      <w:proofErr w:type="spellStart"/>
      <w:proofErr w:type="gramStart"/>
      <w:r w:rsidRPr="00156C47">
        <w:rPr>
          <w:sz w:val="28"/>
          <w:szCs w:val="28"/>
        </w:rPr>
        <w:t>внесен</w:t>
      </w:r>
      <w:proofErr w:type="gramEnd"/>
      <w:r w:rsidRPr="00156C47">
        <w:rPr>
          <w:sz w:val="28"/>
          <w:szCs w:val="28"/>
        </w:rPr>
        <w:t>і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зміни</w:t>
      </w:r>
      <w:proofErr w:type="spellEnd"/>
      <w:r w:rsidRPr="00156C47">
        <w:rPr>
          <w:sz w:val="28"/>
          <w:szCs w:val="28"/>
        </w:rPr>
        <w:t xml:space="preserve"> до </w:t>
      </w:r>
      <w:proofErr w:type="spellStart"/>
      <w:r w:rsidRPr="00156C47">
        <w:rPr>
          <w:sz w:val="28"/>
          <w:szCs w:val="28"/>
        </w:rPr>
        <w:t>розпису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  <w:lang w:val="uk-UA"/>
        </w:rPr>
        <w:t>селищн</w:t>
      </w:r>
      <w:proofErr w:type="spellEnd"/>
      <w:r w:rsidRPr="00156C47">
        <w:rPr>
          <w:sz w:val="28"/>
          <w:szCs w:val="28"/>
        </w:rPr>
        <w:t xml:space="preserve">ого бюджету </w:t>
      </w:r>
      <w:proofErr w:type="spellStart"/>
      <w:r w:rsidRPr="00156C47">
        <w:rPr>
          <w:sz w:val="28"/>
          <w:szCs w:val="28"/>
        </w:rPr>
        <w:t>надавати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довідки-повідомлення</w:t>
      </w:r>
      <w:proofErr w:type="spellEnd"/>
      <w:r w:rsidRPr="00156C47">
        <w:rPr>
          <w:sz w:val="28"/>
          <w:szCs w:val="28"/>
        </w:rPr>
        <w:t xml:space="preserve"> органам державного казначейства.</w:t>
      </w:r>
    </w:p>
    <w:p w:rsidR="003D0E9C" w:rsidRPr="00156C47" w:rsidRDefault="003D0E9C" w:rsidP="007F6287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селищному голові укладати договори про міжбюджетні трансферти між селищним бюджетом та іншими бюджетами. </w:t>
      </w:r>
    </w:p>
    <w:p w:rsidR="003D0E9C" w:rsidRDefault="003D0E9C" w:rsidP="00215F55">
      <w:pPr>
        <w:ind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4</w:t>
      </w:r>
      <w:r w:rsidRPr="00156C47">
        <w:rPr>
          <w:sz w:val="28"/>
          <w:szCs w:val="28"/>
          <w:lang w:val="uk-UA"/>
        </w:rPr>
        <w:t xml:space="preserve">. </w:t>
      </w:r>
      <w:r w:rsidRPr="00C84E10">
        <w:rPr>
          <w:sz w:val="28"/>
          <w:szCs w:val="28"/>
          <w:lang w:val="uk-UA"/>
        </w:rPr>
        <w:t>Уповноважити селищного голову, в разі потреб</w:t>
      </w:r>
      <w:r>
        <w:rPr>
          <w:sz w:val="28"/>
          <w:szCs w:val="28"/>
          <w:lang w:val="uk-UA"/>
        </w:rPr>
        <w:t>и, окремим розпорядженням надавати</w:t>
      </w:r>
      <w:r w:rsidRPr="00C84E10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 xml:space="preserve">головним </w:t>
      </w:r>
      <w:r w:rsidRPr="00C84E10">
        <w:rPr>
          <w:sz w:val="28"/>
          <w:szCs w:val="28"/>
          <w:lang w:val="uk-UA"/>
        </w:rPr>
        <w:t>розпорядникам коштів бути замовником публічних закупівель, які були здійснені до прийняття даного рішення.</w:t>
      </w:r>
    </w:p>
    <w:p w:rsidR="003D0E9C" w:rsidRDefault="003D0E9C" w:rsidP="00215F5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Затвердити субвенцію з місцевого бюджету на виконання інвестиційних проектів (додаток 7).</w:t>
      </w:r>
    </w:p>
    <w:p w:rsidR="003D0E9C" w:rsidRDefault="003D0E9C" w:rsidP="00215F55">
      <w:pPr>
        <w:ind w:firstLine="540"/>
        <w:jc w:val="both"/>
        <w:rPr>
          <w:sz w:val="28"/>
          <w:szCs w:val="28"/>
          <w:lang w:val="uk-UA"/>
        </w:rPr>
      </w:pPr>
      <w:r w:rsidRPr="000D0593">
        <w:rPr>
          <w:sz w:val="28"/>
          <w:szCs w:val="28"/>
          <w:lang w:val="uk-UA"/>
        </w:rPr>
        <w:t xml:space="preserve">16. Надати іншу субвенцію з місцевого бюджету обласному бюджету на </w:t>
      </w:r>
      <w:proofErr w:type="spellStart"/>
      <w:r w:rsidRPr="000D0593">
        <w:rPr>
          <w:sz w:val="28"/>
          <w:szCs w:val="28"/>
          <w:lang w:val="uk-UA"/>
        </w:rPr>
        <w:t>співфінансування</w:t>
      </w:r>
      <w:proofErr w:type="spellEnd"/>
      <w:r w:rsidRPr="000D0593">
        <w:rPr>
          <w:sz w:val="28"/>
          <w:szCs w:val="28"/>
          <w:lang w:val="uk-UA"/>
        </w:rPr>
        <w:t xml:space="preserve"> в розмірі 15% від орієнтовної вартості шкільного автобусу в сумі 292500 грн. по спеціальному фонду (розпорядження КМУ від 16 грудня 2020 року №1570-р).</w:t>
      </w:r>
    </w:p>
    <w:p w:rsidR="003D0E9C" w:rsidRPr="008F74B6" w:rsidRDefault="003D0E9C" w:rsidP="008F74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17.</w:t>
      </w:r>
      <w:r w:rsidRPr="004F4A49"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</w:t>
      </w:r>
      <w:r w:rsidRPr="00DC2392">
        <w:rPr>
          <w:sz w:val="28"/>
          <w:szCs w:val="28"/>
          <w:lang w:val="uk-UA"/>
        </w:rPr>
        <w:t>орівській селищній раді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8F74B6">
        <w:rPr>
          <w:sz w:val="28"/>
          <w:szCs w:val="28"/>
          <w:lang w:val="uk-UA"/>
        </w:rPr>
        <w:t xml:space="preserve">ерерахувати </w:t>
      </w:r>
      <w:r>
        <w:rPr>
          <w:sz w:val="28"/>
          <w:szCs w:val="28"/>
          <w:lang w:val="uk-UA"/>
        </w:rPr>
        <w:t xml:space="preserve">Відділу з питань гуманітарної політики </w:t>
      </w:r>
      <w:r w:rsidRPr="00DC2392">
        <w:rPr>
          <w:sz w:val="28"/>
          <w:szCs w:val="28"/>
          <w:lang w:val="uk-UA"/>
        </w:rPr>
        <w:t>(освіта, культура, туризм, молоді та спорту) Борівської селищної ради</w:t>
      </w:r>
      <w:r>
        <w:rPr>
          <w:sz w:val="28"/>
          <w:szCs w:val="28"/>
          <w:lang w:val="uk-UA"/>
        </w:rPr>
        <w:t xml:space="preserve"> </w:t>
      </w:r>
      <w:r w:rsidRPr="008F74B6">
        <w:rPr>
          <w:sz w:val="28"/>
          <w:szCs w:val="28"/>
          <w:lang w:val="uk-UA"/>
        </w:rPr>
        <w:t>залиш</w:t>
      </w:r>
      <w:r>
        <w:rPr>
          <w:sz w:val="28"/>
          <w:szCs w:val="28"/>
          <w:lang w:val="uk-UA"/>
        </w:rPr>
        <w:t xml:space="preserve">ок </w:t>
      </w:r>
      <w:r w:rsidRPr="008F74B6">
        <w:rPr>
          <w:sz w:val="28"/>
          <w:szCs w:val="28"/>
          <w:lang w:val="uk-UA"/>
        </w:rPr>
        <w:t xml:space="preserve">коштів спеціального фонду, який утворився станом на 01.06.2021 року за рахунок плати за послуги, що надаються бюджетними установами згідно з їх основною діяльністю (25010100) по КТПКВМБ  0111010  в сумі 434154,29 грн., в зв’язку з передачею </w:t>
      </w:r>
      <w:r w:rsidRPr="008F74B6">
        <w:rPr>
          <w:sz w:val="28"/>
          <w:szCs w:val="28"/>
          <w:shd w:val="clear" w:color="auto" w:fill="FFFFFF"/>
          <w:lang w:val="uk-UA"/>
        </w:rPr>
        <w:t>повноважень на виконання функцій, завдань або надання послуг від одного головного розпорядника до іншого</w:t>
      </w:r>
      <w:r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3D0E9C" w:rsidRPr="00767BAE" w:rsidRDefault="003D0E9C" w:rsidP="007F6287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767BAE">
        <w:rPr>
          <w:color w:val="FF0000"/>
          <w:sz w:val="28"/>
          <w:szCs w:val="28"/>
          <w:lang w:val="uk-UA"/>
        </w:rPr>
        <w:t xml:space="preserve">. </w:t>
      </w:r>
    </w:p>
    <w:p w:rsidR="003D0E9C" w:rsidRPr="00156C47" w:rsidRDefault="003D0E9C" w:rsidP="007F6287">
      <w:pPr>
        <w:spacing w:before="120"/>
        <w:ind w:firstLine="540"/>
        <w:jc w:val="both"/>
        <w:rPr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156C4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>о</w:t>
      </w:r>
      <w:r w:rsidRPr="00156C47">
        <w:rPr>
          <w:sz w:val="28"/>
          <w:szCs w:val="28"/>
          <w:lang w:val="uk-UA"/>
        </w:rPr>
        <w:t xml:space="preserve">прилюднення рішення відповідно до вимог статті 28 Бюджетного кодексу України. </w:t>
      </w:r>
    </w:p>
    <w:p w:rsidR="003D0E9C" w:rsidRPr="004144AD" w:rsidRDefault="003D0E9C" w:rsidP="007F6287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Pr="004144AD">
        <w:rPr>
          <w:b/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3D0E9C" w:rsidRPr="00D80D43" w:rsidRDefault="003D0E9C" w:rsidP="007F6287">
      <w:pPr>
        <w:pStyle w:val="21"/>
        <w:tabs>
          <w:tab w:val="left" w:pos="7890"/>
        </w:tabs>
        <w:rPr>
          <w:lang w:val="uk-UA"/>
        </w:rPr>
      </w:pPr>
    </w:p>
    <w:p w:rsidR="003D0E9C" w:rsidRDefault="003D0E9C">
      <w:r>
        <w:rPr>
          <w:sz w:val="28"/>
          <w:szCs w:val="28"/>
          <w:lang w:val="uk-UA"/>
        </w:rPr>
        <w:t xml:space="preserve">Селищний голова </w:t>
      </w:r>
      <w:r w:rsidRPr="00D80D43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D80D43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>Олександр ТЕРТИШНИЙ</w:t>
      </w:r>
    </w:p>
    <w:sectPr w:rsidR="003D0E9C" w:rsidSect="00A87B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2486D"/>
    <w:rsid w:val="000368E5"/>
    <w:rsid w:val="00063652"/>
    <w:rsid w:val="00092F34"/>
    <w:rsid w:val="000A2778"/>
    <w:rsid w:val="000A6058"/>
    <w:rsid w:val="000B066E"/>
    <w:rsid w:val="000B3343"/>
    <w:rsid w:val="000B3446"/>
    <w:rsid w:val="000B43FD"/>
    <w:rsid w:val="000B4858"/>
    <w:rsid w:val="000C58AF"/>
    <w:rsid w:val="000D0593"/>
    <w:rsid w:val="000E4E94"/>
    <w:rsid w:val="001437BC"/>
    <w:rsid w:val="00144A5E"/>
    <w:rsid w:val="0015624E"/>
    <w:rsid w:val="00156C47"/>
    <w:rsid w:val="00195E72"/>
    <w:rsid w:val="001E0D8B"/>
    <w:rsid w:val="0020058B"/>
    <w:rsid w:val="00203BB2"/>
    <w:rsid w:val="00205592"/>
    <w:rsid w:val="00215F55"/>
    <w:rsid w:val="002433A7"/>
    <w:rsid w:val="00243C92"/>
    <w:rsid w:val="00250E5A"/>
    <w:rsid w:val="00252E4A"/>
    <w:rsid w:val="00281713"/>
    <w:rsid w:val="00284A2C"/>
    <w:rsid w:val="00287583"/>
    <w:rsid w:val="002A6596"/>
    <w:rsid w:val="002A6C73"/>
    <w:rsid w:val="002A76E3"/>
    <w:rsid w:val="002D06B0"/>
    <w:rsid w:val="002F0212"/>
    <w:rsid w:val="00316E9D"/>
    <w:rsid w:val="00330A78"/>
    <w:rsid w:val="00346340"/>
    <w:rsid w:val="003479CE"/>
    <w:rsid w:val="003901BC"/>
    <w:rsid w:val="00397ECD"/>
    <w:rsid w:val="003A1F9C"/>
    <w:rsid w:val="003A67BD"/>
    <w:rsid w:val="003B3D86"/>
    <w:rsid w:val="003C558A"/>
    <w:rsid w:val="003D0E9C"/>
    <w:rsid w:val="003D2C67"/>
    <w:rsid w:val="003F4507"/>
    <w:rsid w:val="00400848"/>
    <w:rsid w:val="004144AD"/>
    <w:rsid w:val="0043529E"/>
    <w:rsid w:val="00445CD5"/>
    <w:rsid w:val="00454193"/>
    <w:rsid w:val="0046229F"/>
    <w:rsid w:val="00482697"/>
    <w:rsid w:val="004A5648"/>
    <w:rsid w:val="004C3D9E"/>
    <w:rsid w:val="004E79FF"/>
    <w:rsid w:val="004F4A49"/>
    <w:rsid w:val="0050723E"/>
    <w:rsid w:val="00542B07"/>
    <w:rsid w:val="00544B9B"/>
    <w:rsid w:val="00557F69"/>
    <w:rsid w:val="005777B5"/>
    <w:rsid w:val="00582226"/>
    <w:rsid w:val="005A24E6"/>
    <w:rsid w:val="005D1ADA"/>
    <w:rsid w:val="005E1F4D"/>
    <w:rsid w:val="005F3101"/>
    <w:rsid w:val="005F3394"/>
    <w:rsid w:val="00613127"/>
    <w:rsid w:val="006A5106"/>
    <w:rsid w:val="006C3715"/>
    <w:rsid w:val="006D1602"/>
    <w:rsid w:val="0072098B"/>
    <w:rsid w:val="00723533"/>
    <w:rsid w:val="007248A5"/>
    <w:rsid w:val="00741AF2"/>
    <w:rsid w:val="00767BAE"/>
    <w:rsid w:val="0078557F"/>
    <w:rsid w:val="00791BEE"/>
    <w:rsid w:val="007B3360"/>
    <w:rsid w:val="007B513F"/>
    <w:rsid w:val="007D0E47"/>
    <w:rsid w:val="007D35D6"/>
    <w:rsid w:val="007D470A"/>
    <w:rsid w:val="007F6287"/>
    <w:rsid w:val="0081011F"/>
    <w:rsid w:val="00842DEF"/>
    <w:rsid w:val="0084653F"/>
    <w:rsid w:val="008465E2"/>
    <w:rsid w:val="00863586"/>
    <w:rsid w:val="0086516E"/>
    <w:rsid w:val="008F44F9"/>
    <w:rsid w:val="008F563A"/>
    <w:rsid w:val="008F58F2"/>
    <w:rsid w:val="008F74B6"/>
    <w:rsid w:val="009100EA"/>
    <w:rsid w:val="009153A1"/>
    <w:rsid w:val="00917EE7"/>
    <w:rsid w:val="00920AFF"/>
    <w:rsid w:val="00926783"/>
    <w:rsid w:val="009366EA"/>
    <w:rsid w:val="009533C2"/>
    <w:rsid w:val="0095736A"/>
    <w:rsid w:val="009657A8"/>
    <w:rsid w:val="0096719A"/>
    <w:rsid w:val="0098037C"/>
    <w:rsid w:val="00983839"/>
    <w:rsid w:val="009A0005"/>
    <w:rsid w:val="009B416C"/>
    <w:rsid w:val="009B635C"/>
    <w:rsid w:val="009C4ADF"/>
    <w:rsid w:val="009F0331"/>
    <w:rsid w:val="00A05EB7"/>
    <w:rsid w:val="00A45F7C"/>
    <w:rsid w:val="00A53BC3"/>
    <w:rsid w:val="00A54CA0"/>
    <w:rsid w:val="00A87B46"/>
    <w:rsid w:val="00A91EE4"/>
    <w:rsid w:val="00A96DB4"/>
    <w:rsid w:val="00AA7EF8"/>
    <w:rsid w:val="00AB4A2E"/>
    <w:rsid w:val="00AB528A"/>
    <w:rsid w:val="00AB6B80"/>
    <w:rsid w:val="00AC2E18"/>
    <w:rsid w:val="00AE0EFB"/>
    <w:rsid w:val="00AE6304"/>
    <w:rsid w:val="00AF4CA8"/>
    <w:rsid w:val="00B152F6"/>
    <w:rsid w:val="00B36EC6"/>
    <w:rsid w:val="00B47DC8"/>
    <w:rsid w:val="00B53D28"/>
    <w:rsid w:val="00B56333"/>
    <w:rsid w:val="00B76AFE"/>
    <w:rsid w:val="00BA698D"/>
    <w:rsid w:val="00BB4DB3"/>
    <w:rsid w:val="00BD20A4"/>
    <w:rsid w:val="00BD52B9"/>
    <w:rsid w:val="00BE7FB5"/>
    <w:rsid w:val="00BF709B"/>
    <w:rsid w:val="00C13626"/>
    <w:rsid w:val="00C17B80"/>
    <w:rsid w:val="00C41C4C"/>
    <w:rsid w:val="00C44A31"/>
    <w:rsid w:val="00C57FEB"/>
    <w:rsid w:val="00C6745E"/>
    <w:rsid w:val="00C8083F"/>
    <w:rsid w:val="00C84E10"/>
    <w:rsid w:val="00C87DA3"/>
    <w:rsid w:val="00C951E5"/>
    <w:rsid w:val="00CA5EEE"/>
    <w:rsid w:val="00CB01A5"/>
    <w:rsid w:val="00CB7D29"/>
    <w:rsid w:val="00CC5024"/>
    <w:rsid w:val="00CD6930"/>
    <w:rsid w:val="00CD6AFA"/>
    <w:rsid w:val="00CE3935"/>
    <w:rsid w:val="00D1277B"/>
    <w:rsid w:val="00D2734B"/>
    <w:rsid w:val="00D628EC"/>
    <w:rsid w:val="00D71B68"/>
    <w:rsid w:val="00D80D43"/>
    <w:rsid w:val="00DA2AF3"/>
    <w:rsid w:val="00DB33ED"/>
    <w:rsid w:val="00DB342C"/>
    <w:rsid w:val="00DC2392"/>
    <w:rsid w:val="00DD319F"/>
    <w:rsid w:val="00DD7CDE"/>
    <w:rsid w:val="00DE2209"/>
    <w:rsid w:val="00DE5E43"/>
    <w:rsid w:val="00DE7C4F"/>
    <w:rsid w:val="00DE7E6D"/>
    <w:rsid w:val="00E10522"/>
    <w:rsid w:val="00E74359"/>
    <w:rsid w:val="00E8210E"/>
    <w:rsid w:val="00EC2FBB"/>
    <w:rsid w:val="00ED7372"/>
    <w:rsid w:val="00EE3FA9"/>
    <w:rsid w:val="00F35FCC"/>
    <w:rsid w:val="00F36BBC"/>
    <w:rsid w:val="00F36D9E"/>
    <w:rsid w:val="00F55439"/>
    <w:rsid w:val="00F56CEB"/>
    <w:rsid w:val="00F64DF7"/>
    <w:rsid w:val="00F70192"/>
    <w:rsid w:val="00F868EB"/>
    <w:rsid w:val="00F95BE7"/>
    <w:rsid w:val="00FB0BB1"/>
    <w:rsid w:val="00FC1D77"/>
    <w:rsid w:val="00FC3143"/>
    <w:rsid w:val="00FC74B4"/>
    <w:rsid w:val="00FD641D"/>
    <w:rsid w:val="00FE3491"/>
    <w:rsid w:val="00FF17BD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7F628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7F6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F628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a8">
    <w:name w:val="caption"/>
    <w:basedOn w:val="a"/>
    <w:next w:val="a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4</Pages>
  <Words>1225</Words>
  <Characters>8793</Characters>
  <Application>Microsoft Office Word</Application>
  <DocSecurity>0</DocSecurity>
  <Lines>73</Lines>
  <Paragraphs>19</Paragraphs>
  <ScaleCrop>false</ScaleCrop>
  <Company/>
  <LinksUpToDate>false</LinksUpToDate>
  <CharactersWithSpaces>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Пользователь Windows</cp:lastModifiedBy>
  <cp:revision>53</cp:revision>
  <cp:lastPrinted>2021-04-28T06:38:00Z</cp:lastPrinted>
  <dcterms:created xsi:type="dcterms:W3CDTF">2020-12-18T17:22:00Z</dcterms:created>
  <dcterms:modified xsi:type="dcterms:W3CDTF">2021-05-21T11:48:00Z</dcterms:modified>
</cp:coreProperties>
</file>